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52BAD2" w14:textId="77777777" w:rsidR="004F5DA0" w:rsidRPr="00776AB7" w:rsidRDefault="004F5DA0" w:rsidP="004F5DA0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3"/>
          <w:szCs w:val="23"/>
        </w:rPr>
      </w:pPr>
      <w:r w:rsidRPr="00776AB7">
        <w:rPr>
          <w:rFonts w:ascii="Times New Roman" w:eastAsia="Times New Roman" w:hAnsi="Times New Roman" w:cs="Times New Roman"/>
          <w:b/>
          <w:bCs/>
          <w:sz w:val="23"/>
          <w:szCs w:val="23"/>
        </w:rPr>
        <w:t>ПОЛИТИКА В ОТНОШЕНИИ ОБРАБОТКИ ПЕРСОНАЛЬНЫХ ДАННЫХ</w:t>
      </w:r>
    </w:p>
    <w:p w14:paraId="3AD5B05A" w14:textId="77777777" w:rsidR="004F5DA0" w:rsidRPr="00776AB7" w:rsidRDefault="004F5DA0" w:rsidP="004F5D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3"/>
          <w:szCs w:val="23"/>
        </w:rPr>
      </w:pPr>
      <w:r w:rsidRPr="00A428AC">
        <w:rPr>
          <w:rFonts w:ascii="Times New Roman" w:eastAsia="Times New Roman" w:hAnsi="Times New Roman" w:cs="Times New Roman"/>
          <w:b/>
          <w:bCs/>
          <w:sz w:val="23"/>
          <w:szCs w:val="23"/>
          <w:lang w:val="en-US"/>
        </w:rPr>
        <w:t>I</w:t>
      </w:r>
      <w:r w:rsidRPr="00776AB7">
        <w:rPr>
          <w:rFonts w:ascii="Times New Roman" w:eastAsia="Times New Roman" w:hAnsi="Times New Roman" w:cs="Times New Roman"/>
          <w:b/>
          <w:bCs/>
          <w:sz w:val="23"/>
          <w:szCs w:val="23"/>
        </w:rPr>
        <w:t>.</w:t>
      </w:r>
      <w:r w:rsidRPr="00A428AC">
        <w:rPr>
          <w:rFonts w:ascii="Times New Roman" w:eastAsia="Times New Roman" w:hAnsi="Times New Roman" w:cs="Times New Roman"/>
          <w:b/>
          <w:bCs/>
          <w:sz w:val="23"/>
          <w:szCs w:val="23"/>
        </w:rPr>
        <w:tab/>
      </w:r>
      <w:r w:rsidRPr="00776AB7">
        <w:rPr>
          <w:rFonts w:ascii="Times New Roman" w:eastAsia="Times New Roman" w:hAnsi="Times New Roman" w:cs="Times New Roman"/>
          <w:b/>
          <w:bCs/>
          <w:sz w:val="23"/>
          <w:szCs w:val="23"/>
        </w:rPr>
        <w:t>ОБЩИЕ ПОЛОЖЕНИЯ</w:t>
      </w:r>
    </w:p>
    <w:p w14:paraId="32DB5107" w14:textId="77777777" w:rsidR="004F5DA0" w:rsidRPr="00411B0B" w:rsidRDefault="004F5DA0" w:rsidP="004F5D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776AB7">
        <w:rPr>
          <w:rFonts w:ascii="Times New Roman" w:eastAsia="Times New Roman" w:hAnsi="Times New Roman" w:cs="Times New Roman"/>
          <w:b/>
          <w:bCs/>
          <w:sz w:val="23"/>
          <w:szCs w:val="23"/>
        </w:rPr>
        <w:t>1.1.</w:t>
      </w:r>
      <w:r w:rsidRPr="00A428AC">
        <w:rPr>
          <w:rFonts w:ascii="Times New Roman" w:eastAsia="Times New Roman" w:hAnsi="Times New Roman" w:cs="Times New Roman"/>
          <w:sz w:val="23"/>
          <w:szCs w:val="23"/>
        </w:rPr>
        <w:tab/>
      </w:r>
      <w:r w:rsidRPr="00776AB7">
        <w:rPr>
          <w:rFonts w:ascii="Times New Roman" w:eastAsia="Times New Roman" w:hAnsi="Times New Roman" w:cs="Times New Roman"/>
          <w:sz w:val="23"/>
          <w:szCs w:val="23"/>
        </w:rPr>
        <w:t>Настоящая Политика в отношении обработки персональных данных (далее</w:t>
      </w:r>
      <w:r w:rsidRPr="00411B0B">
        <w:rPr>
          <w:rFonts w:ascii="Times New Roman" w:eastAsia="Times New Roman" w:hAnsi="Times New Roman" w:cs="Times New Roman"/>
          <w:sz w:val="23"/>
          <w:szCs w:val="23"/>
        </w:rPr>
        <w:t xml:space="preserve"> –</w:t>
      </w:r>
      <w:r w:rsidRPr="00776AB7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 w:rsidRPr="00411B0B">
        <w:rPr>
          <w:rFonts w:ascii="Times New Roman" w:eastAsia="Times New Roman" w:hAnsi="Times New Roman" w:cs="Times New Roman"/>
          <w:sz w:val="23"/>
          <w:szCs w:val="23"/>
        </w:rPr>
        <w:t>«</w:t>
      </w:r>
      <w:r w:rsidRPr="00776AB7">
        <w:rPr>
          <w:rFonts w:ascii="Times New Roman" w:eastAsia="Times New Roman" w:hAnsi="Times New Roman" w:cs="Times New Roman"/>
          <w:sz w:val="23"/>
          <w:szCs w:val="23"/>
        </w:rPr>
        <w:t>Политика</w:t>
      </w:r>
      <w:r w:rsidRPr="00411B0B">
        <w:rPr>
          <w:rFonts w:ascii="Times New Roman" w:eastAsia="Times New Roman" w:hAnsi="Times New Roman" w:cs="Times New Roman"/>
          <w:sz w:val="23"/>
          <w:szCs w:val="23"/>
        </w:rPr>
        <w:t>»</w:t>
      </w:r>
      <w:r w:rsidRPr="00776AB7">
        <w:rPr>
          <w:rFonts w:ascii="Times New Roman" w:eastAsia="Times New Roman" w:hAnsi="Times New Roman" w:cs="Times New Roman"/>
          <w:sz w:val="23"/>
          <w:szCs w:val="23"/>
        </w:rPr>
        <w:t>) составлена в соответствии с требованиями Федерального закона от 27.07.2006 №</w:t>
      </w:r>
      <w:r w:rsidRPr="00411B0B">
        <w:rPr>
          <w:rFonts w:ascii="Times New Roman" w:eastAsia="Times New Roman" w:hAnsi="Times New Roman" w:cs="Times New Roman"/>
          <w:sz w:val="23"/>
          <w:szCs w:val="23"/>
        </w:rPr>
        <w:t> </w:t>
      </w:r>
      <w:r w:rsidRPr="00776AB7">
        <w:rPr>
          <w:rFonts w:ascii="Times New Roman" w:eastAsia="Times New Roman" w:hAnsi="Times New Roman" w:cs="Times New Roman"/>
          <w:sz w:val="23"/>
          <w:szCs w:val="23"/>
        </w:rPr>
        <w:t>152-ФЗ «О персональных данных» и определяет порядок обработки персональных данных и меры по обеспечению их безопасности, предпринимаемые</w:t>
      </w:r>
      <w:r w:rsidRPr="00411B0B">
        <w:rPr>
          <w:rFonts w:ascii="Times New Roman" w:eastAsia="Times New Roman" w:hAnsi="Times New Roman" w:cs="Times New Roman"/>
          <w:sz w:val="23"/>
          <w:szCs w:val="23"/>
        </w:rPr>
        <w:t>:</w:t>
      </w:r>
    </w:p>
    <w:p w14:paraId="22C04C57" w14:textId="144E3A52" w:rsidR="004F5DA0" w:rsidRPr="00411B0B" w:rsidRDefault="004F5DA0" w:rsidP="004F5D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3"/>
          <w:szCs w:val="23"/>
        </w:rPr>
      </w:pPr>
      <w:r w:rsidRPr="00411B0B">
        <w:rPr>
          <w:rFonts w:ascii="Times New Roman" w:eastAsia="Times New Roman" w:hAnsi="Times New Roman" w:cs="Times New Roman"/>
          <w:b/>
          <w:bCs/>
          <w:sz w:val="23"/>
          <w:szCs w:val="23"/>
        </w:rPr>
        <w:t xml:space="preserve">ООО </w:t>
      </w:r>
      <w:r w:rsidRPr="004F5DA0">
        <w:rPr>
          <w:rFonts w:ascii="Times New Roman" w:eastAsia="Times New Roman" w:hAnsi="Times New Roman" w:cs="Times New Roman"/>
          <w:b/>
          <w:bCs/>
          <w:sz w:val="23"/>
          <w:szCs w:val="23"/>
        </w:rPr>
        <w:t>"ОП "ОСН-6 плюс"</w:t>
      </w:r>
    </w:p>
    <w:p w14:paraId="463D746E" w14:textId="5C4406C6" w:rsidR="004F5DA0" w:rsidRPr="00411B0B" w:rsidRDefault="004F5DA0" w:rsidP="004F5D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3"/>
          <w:szCs w:val="23"/>
        </w:rPr>
      </w:pPr>
      <w:r w:rsidRPr="00411B0B">
        <w:rPr>
          <w:rFonts w:ascii="Times New Roman" w:eastAsia="Times New Roman" w:hAnsi="Times New Roman" w:cs="Times New Roman"/>
          <w:b/>
          <w:bCs/>
          <w:sz w:val="23"/>
          <w:szCs w:val="23"/>
        </w:rPr>
        <w:t xml:space="preserve">ОГРН/ИНН </w:t>
      </w:r>
      <w:r w:rsidRPr="004F5DA0">
        <w:rPr>
          <w:rFonts w:ascii="Times New Roman" w:eastAsia="Times New Roman" w:hAnsi="Times New Roman" w:cs="Times New Roman"/>
          <w:sz w:val="23"/>
          <w:szCs w:val="23"/>
        </w:rPr>
        <w:t>1089847119295</w:t>
      </w:r>
      <w:r w:rsidRPr="004F5DA0">
        <w:rPr>
          <w:rFonts w:ascii="Times New Roman" w:eastAsia="Times New Roman" w:hAnsi="Times New Roman" w:cs="Times New Roman"/>
          <w:sz w:val="23"/>
          <w:szCs w:val="23"/>
        </w:rPr>
        <w:t>/</w:t>
      </w:r>
      <w:r w:rsidRPr="004F5DA0">
        <w:t xml:space="preserve"> </w:t>
      </w:r>
      <w:r w:rsidRPr="004F5DA0">
        <w:rPr>
          <w:rFonts w:ascii="Times New Roman" w:eastAsia="Times New Roman" w:hAnsi="Times New Roman" w:cs="Times New Roman"/>
          <w:sz w:val="23"/>
          <w:szCs w:val="23"/>
        </w:rPr>
        <w:t>7814402840</w:t>
      </w:r>
    </w:p>
    <w:p w14:paraId="3EA87D19" w14:textId="2951A82F" w:rsidR="004F5DA0" w:rsidRPr="00411B0B" w:rsidRDefault="004F5DA0" w:rsidP="004F5D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3"/>
          <w:szCs w:val="23"/>
        </w:rPr>
      </w:pPr>
      <w:r w:rsidRPr="00411B0B">
        <w:rPr>
          <w:rFonts w:ascii="Times New Roman" w:eastAsia="Times New Roman" w:hAnsi="Times New Roman" w:cs="Times New Roman"/>
          <w:b/>
          <w:bCs/>
          <w:sz w:val="23"/>
          <w:szCs w:val="23"/>
        </w:rPr>
        <w:t xml:space="preserve">Адрес местонахождения: </w:t>
      </w:r>
      <w:r w:rsidRPr="004F5DA0">
        <w:rPr>
          <w:rFonts w:ascii="Times New Roman" w:eastAsia="Times New Roman" w:hAnsi="Times New Roman" w:cs="Times New Roman"/>
          <w:sz w:val="23"/>
          <w:szCs w:val="23"/>
        </w:rPr>
        <w:t>197342, г. Санкт-Петербург, ул. Лисичанская, д. 6, литер А, пом. 442-3</w:t>
      </w:r>
    </w:p>
    <w:p w14:paraId="60D3F974" w14:textId="57D7B02B" w:rsidR="004F5DA0" w:rsidRPr="00411B0B" w:rsidRDefault="004F5DA0" w:rsidP="004F5D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3"/>
          <w:szCs w:val="23"/>
        </w:rPr>
      </w:pPr>
      <w:r w:rsidRPr="00411B0B">
        <w:rPr>
          <w:rFonts w:ascii="Times New Roman" w:eastAsia="Times New Roman" w:hAnsi="Times New Roman" w:cs="Times New Roman"/>
          <w:b/>
          <w:bCs/>
          <w:sz w:val="23"/>
          <w:szCs w:val="23"/>
        </w:rPr>
        <w:t xml:space="preserve">Адрес для корреспонденции: </w:t>
      </w:r>
      <w:r w:rsidRPr="004F5DA0">
        <w:rPr>
          <w:rFonts w:ascii="Times New Roman" w:eastAsia="Times New Roman" w:hAnsi="Times New Roman" w:cs="Times New Roman"/>
          <w:sz w:val="23"/>
          <w:szCs w:val="23"/>
        </w:rPr>
        <w:t>197342, г. Санкт-Петербург, ул. Лисичанская, д. 6, литер А, пом. 442-3</w:t>
      </w:r>
    </w:p>
    <w:p w14:paraId="3F15BB05" w14:textId="4F073E4A" w:rsidR="004F5DA0" w:rsidRPr="00411B0B" w:rsidRDefault="004F5DA0" w:rsidP="004F5D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3"/>
          <w:szCs w:val="23"/>
        </w:rPr>
      </w:pPr>
      <w:r w:rsidRPr="00411B0B">
        <w:rPr>
          <w:rFonts w:ascii="Times New Roman" w:eastAsia="Times New Roman" w:hAnsi="Times New Roman" w:cs="Times New Roman"/>
          <w:b/>
          <w:bCs/>
          <w:sz w:val="23"/>
          <w:szCs w:val="23"/>
        </w:rPr>
        <w:t xml:space="preserve">Электронный адрес: </w:t>
      </w:r>
      <w:r w:rsidRPr="004F5DA0">
        <w:rPr>
          <w:rFonts w:ascii="Times New Roman" w:eastAsia="Times New Roman" w:hAnsi="Times New Roman" w:cs="Times New Roman"/>
          <w:b/>
          <w:bCs/>
          <w:sz w:val="23"/>
          <w:szCs w:val="23"/>
        </w:rPr>
        <w:t>info@osn-group.ru</w:t>
      </w:r>
    </w:p>
    <w:p w14:paraId="3FB48D87" w14:textId="77777777" w:rsidR="004F5DA0" w:rsidRPr="00A428AC" w:rsidRDefault="004F5DA0" w:rsidP="004F5D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776AB7">
        <w:rPr>
          <w:rFonts w:ascii="Times New Roman" w:eastAsia="Times New Roman" w:hAnsi="Times New Roman" w:cs="Times New Roman"/>
          <w:sz w:val="23"/>
          <w:szCs w:val="23"/>
        </w:rPr>
        <w:t xml:space="preserve">(далее </w:t>
      </w:r>
      <w:r w:rsidRPr="00A428AC">
        <w:rPr>
          <w:rFonts w:ascii="Times New Roman" w:eastAsia="Times New Roman" w:hAnsi="Times New Roman" w:cs="Times New Roman"/>
          <w:sz w:val="23"/>
          <w:szCs w:val="23"/>
        </w:rPr>
        <w:t>–</w:t>
      </w:r>
      <w:r w:rsidRPr="00776AB7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 w:rsidRPr="00A428AC">
        <w:rPr>
          <w:rFonts w:ascii="Times New Roman" w:eastAsia="Times New Roman" w:hAnsi="Times New Roman" w:cs="Times New Roman"/>
          <w:sz w:val="23"/>
          <w:szCs w:val="23"/>
        </w:rPr>
        <w:t>«</w:t>
      </w:r>
      <w:r w:rsidRPr="00776AB7">
        <w:rPr>
          <w:rFonts w:ascii="Times New Roman" w:eastAsia="Times New Roman" w:hAnsi="Times New Roman" w:cs="Times New Roman"/>
          <w:sz w:val="23"/>
          <w:szCs w:val="23"/>
        </w:rPr>
        <w:t>Оператор</w:t>
      </w:r>
      <w:r w:rsidRPr="00A428AC">
        <w:rPr>
          <w:rFonts w:ascii="Times New Roman" w:eastAsia="Times New Roman" w:hAnsi="Times New Roman" w:cs="Times New Roman"/>
          <w:sz w:val="23"/>
          <w:szCs w:val="23"/>
        </w:rPr>
        <w:t>»</w:t>
      </w:r>
      <w:r w:rsidRPr="00776AB7">
        <w:rPr>
          <w:rFonts w:ascii="Times New Roman" w:eastAsia="Times New Roman" w:hAnsi="Times New Roman" w:cs="Times New Roman"/>
          <w:sz w:val="23"/>
          <w:szCs w:val="23"/>
        </w:rPr>
        <w:t>).</w:t>
      </w:r>
    </w:p>
    <w:p w14:paraId="0CA63E4D" w14:textId="5F6C77D5" w:rsidR="004F5DA0" w:rsidRDefault="004F5DA0" w:rsidP="004F5D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776AB7">
        <w:rPr>
          <w:rFonts w:ascii="Times New Roman" w:eastAsia="Times New Roman" w:hAnsi="Times New Roman" w:cs="Times New Roman"/>
          <w:b/>
          <w:bCs/>
          <w:sz w:val="23"/>
          <w:szCs w:val="23"/>
        </w:rPr>
        <w:t>1.</w:t>
      </w:r>
      <w:r>
        <w:rPr>
          <w:rFonts w:ascii="Times New Roman" w:eastAsia="Times New Roman" w:hAnsi="Times New Roman" w:cs="Times New Roman"/>
          <w:b/>
          <w:bCs/>
          <w:sz w:val="23"/>
          <w:szCs w:val="23"/>
        </w:rPr>
        <w:t>2</w:t>
      </w:r>
      <w:r w:rsidRPr="00776AB7">
        <w:rPr>
          <w:rFonts w:ascii="Times New Roman" w:eastAsia="Times New Roman" w:hAnsi="Times New Roman" w:cs="Times New Roman"/>
          <w:b/>
          <w:bCs/>
          <w:sz w:val="23"/>
          <w:szCs w:val="23"/>
        </w:rPr>
        <w:t>.</w:t>
      </w:r>
      <w:r w:rsidRPr="00A428AC">
        <w:rPr>
          <w:rFonts w:ascii="Times New Roman" w:eastAsia="Times New Roman" w:hAnsi="Times New Roman" w:cs="Times New Roman"/>
          <w:sz w:val="23"/>
          <w:szCs w:val="23"/>
        </w:rPr>
        <w:tab/>
      </w:r>
      <w:r w:rsidRPr="00776AB7">
        <w:rPr>
          <w:rFonts w:ascii="Times New Roman" w:eastAsia="Times New Roman" w:hAnsi="Times New Roman" w:cs="Times New Roman"/>
          <w:sz w:val="23"/>
          <w:szCs w:val="23"/>
        </w:rPr>
        <w:t xml:space="preserve">Настоящая Политика применяется ко всей информации, которую Оператор может получить о посетителях веб-сайта </w:t>
      </w:r>
      <w:proofErr w:type="gramStart"/>
      <w:r w:rsidRPr="004F5DA0">
        <w:rPr>
          <w:rFonts w:ascii="Times New Roman" w:eastAsia="Times New Roman" w:hAnsi="Times New Roman" w:cs="Times New Roman"/>
          <w:sz w:val="23"/>
          <w:szCs w:val="23"/>
        </w:rPr>
        <w:t>https://osn-group.ru/</w:t>
      </w:r>
      <w:r w:rsidRPr="004F5DA0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 w:rsidRPr="00776AB7">
        <w:rPr>
          <w:rFonts w:ascii="Times New Roman" w:eastAsia="Times New Roman" w:hAnsi="Times New Roman" w:cs="Times New Roman"/>
          <w:sz w:val="23"/>
          <w:szCs w:val="23"/>
        </w:rPr>
        <w:t>(</w:t>
      </w:r>
      <w:proofErr w:type="gramEnd"/>
      <w:r w:rsidRPr="00776AB7">
        <w:rPr>
          <w:rFonts w:ascii="Times New Roman" w:eastAsia="Times New Roman" w:hAnsi="Times New Roman" w:cs="Times New Roman"/>
          <w:sz w:val="23"/>
          <w:szCs w:val="23"/>
        </w:rPr>
        <w:t xml:space="preserve">далее </w:t>
      </w:r>
      <w:r w:rsidRPr="00A428AC">
        <w:rPr>
          <w:rFonts w:ascii="Times New Roman" w:eastAsia="Times New Roman" w:hAnsi="Times New Roman" w:cs="Times New Roman"/>
          <w:sz w:val="23"/>
          <w:szCs w:val="23"/>
        </w:rPr>
        <w:t>–</w:t>
      </w:r>
      <w:r w:rsidRPr="00776AB7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 w:rsidRPr="00A428AC">
        <w:rPr>
          <w:rFonts w:ascii="Times New Roman" w:eastAsia="Times New Roman" w:hAnsi="Times New Roman" w:cs="Times New Roman"/>
          <w:sz w:val="23"/>
          <w:szCs w:val="23"/>
        </w:rPr>
        <w:t>«</w:t>
      </w:r>
      <w:r w:rsidRPr="00776AB7">
        <w:rPr>
          <w:rFonts w:ascii="Times New Roman" w:eastAsia="Times New Roman" w:hAnsi="Times New Roman" w:cs="Times New Roman"/>
          <w:sz w:val="23"/>
          <w:szCs w:val="23"/>
        </w:rPr>
        <w:t>Сайт</w:t>
      </w:r>
      <w:r w:rsidRPr="00A428AC">
        <w:rPr>
          <w:rFonts w:ascii="Times New Roman" w:eastAsia="Times New Roman" w:hAnsi="Times New Roman" w:cs="Times New Roman"/>
          <w:sz w:val="23"/>
          <w:szCs w:val="23"/>
        </w:rPr>
        <w:t>»</w:t>
      </w:r>
      <w:r w:rsidRPr="00776AB7">
        <w:rPr>
          <w:rFonts w:ascii="Times New Roman" w:eastAsia="Times New Roman" w:hAnsi="Times New Roman" w:cs="Times New Roman"/>
          <w:sz w:val="23"/>
          <w:szCs w:val="23"/>
        </w:rPr>
        <w:t>).</w:t>
      </w:r>
    </w:p>
    <w:p w14:paraId="60B0C3AC" w14:textId="0249C504" w:rsidR="004F5DA0" w:rsidRPr="00776AB7" w:rsidRDefault="004F5DA0" w:rsidP="004F5DA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4011D7">
        <w:rPr>
          <w:rFonts w:ascii="Times New Roman" w:eastAsia="Times New Roman" w:hAnsi="Times New Roman" w:cs="Times New Roman"/>
          <w:b/>
          <w:bCs/>
          <w:sz w:val="23"/>
          <w:szCs w:val="23"/>
        </w:rPr>
        <w:t>1.3.</w:t>
      </w:r>
      <w:r w:rsidRPr="004011D7">
        <w:rPr>
          <w:rFonts w:ascii="Times New Roman" w:eastAsia="Times New Roman" w:hAnsi="Times New Roman" w:cs="Times New Roman"/>
          <w:b/>
          <w:bCs/>
          <w:sz w:val="23"/>
          <w:szCs w:val="23"/>
        </w:rPr>
        <w:tab/>
      </w:r>
      <w:r w:rsidRPr="004011D7">
        <w:rPr>
          <w:rFonts w:ascii="Times New Roman" w:eastAsia="Times New Roman" w:hAnsi="Times New Roman" w:cs="Times New Roman"/>
          <w:sz w:val="23"/>
          <w:szCs w:val="23"/>
        </w:rPr>
        <w:t xml:space="preserve">Настоящая Политика располагается по следующему адресу в сети Интернет: </w:t>
      </w:r>
      <w:r w:rsidRPr="004F5DA0">
        <w:rPr>
          <w:rFonts w:ascii="Times New Roman" w:eastAsia="Times New Roman" w:hAnsi="Times New Roman" w:cs="Times New Roman"/>
          <w:sz w:val="23"/>
          <w:szCs w:val="23"/>
        </w:rPr>
        <w:t>https://osn-group.ru/wp-content/uploads/2025/11/osn-politika-konfidenczialnosti.pdf</w:t>
      </w:r>
    </w:p>
    <w:p w14:paraId="784F840F" w14:textId="77777777" w:rsidR="004F5DA0" w:rsidRPr="00776AB7" w:rsidRDefault="004F5DA0" w:rsidP="004F5D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3"/>
          <w:szCs w:val="23"/>
        </w:rPr>
      </w:pPr>
      <w:r w:rsidRPr="00A428AC">
        <w:rPr>
          <w:rFonts w:ascii="Times New Roman" w:eastAsia="Times New Roman" w:hAnsi="Times New Roman" w:cs="Times New Roman"/>
          <w:b/>
          <w:bCs/>
          <w:sz w:val="23"/>
          <w:szCs w:val="23"/>
          <w:lang w:val="en-US"/>
        </w:rPr>
        <w:t>II</w:t>
      </w:r>
      <w:r w:rsidRPr="00A428AC">
        <w:rPr>
          <w:rFonts w:ascii="Times New Roman" w:eastAsia="Times New Roman" w:hAnsi="Times New Roman" w:cs="Times New Roman"/>
          <w:b/>
          <w:bCs/>
          <w:sz w:val="23"/>
          <w:szCs w:val="23"/>
        </w:rPr>
        <w:t>.</w:t>
      </w:r>
      <w:r w:rsidRPr="00A428AC">
        <w:rPr>
          <w:rFonts w:ascii="Times New Roman" w:eastAsia="Times New Roman" w:hAnsi="Times New Roman" w:cs="Times New Roman"/>
          <w:b/>
          <w:bCs/>
          <w:sz w:val="23"/>
          <w:szCs w:val="23"/>
        </w:rPr>
        <w:tab/>
      </w:r>
      <w:r w:rsidRPr="00776AB7">
        <w:rPr>
          <w:rFonts w:ascii="Times New Roman" w:eastAsia="Times New Roman" w:hAnsi="Times New Roman" w:cs="Times New Roman"/>
          <w:b/>
          <w:bCs/>
          <w:sz w:val="23"/>
          <w:szCs w:val="23"/>
        </w:rPr>
        <w:t>ПЕРЕЧЕНЬ И ЦЕЛИ ОБРАБОТКИ ДАННЫХ</w:t>
      </w:r>
    </w:p>
    <w:p w14:paraId="1D8A26D7" w14:textId="77777777" w:rsidR="004F5DA0" w:rsidRPr="00A428AC" w:rsidRDefault="004F5DA0" w:rsidP="004F5D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776AB7">
        <w:rPr>
          <w:rFonts w:ascii="Times New Roman" w:eastAsia="Times New Roman" w:hAnsi="Times New Roman" w:cs="Times New Roman"/>
          <w:b/>
          <w:bCs/>
          <w:sz w:val="23"/>
          <w:szCs w:val="23"/>
        </w:rPr>
        <w:t>2.1.</w:t>
      </w:r>
      <w:r w:rsidRPr="00A428AC">
        <w:rPr>
          <w:rFonts w:ascii="Times New Roman" w:eastAsia="Times New Roman" w:hAnsi="Times New Roman" w:cs="Times New Roman"/>
          <w:sz w:val="23"/>
          <w:szCs w:val="23"/>
        </w:rPr>
        <w:tab/>
      </w:r>
      <w:r w:rsidRPr="00776AB7">
        <w:rPr>
          <w:rFonts w:ascii="Times New Roman" w:eastAsia="Times New Roman" w:hAnsi="Times New Roman" w:cs="Times New Roman"/>
          <w:sz w:val="23"/>
          <w:szCs w:val="23"/>
        </w:rPr>
        <w:t xml:space="preserve">Оператор </w:t>
      </w:r>
      <w:r w:rsidRPr="00776AB7">
        <w:rPr>
          <w:rFonts w:ascii="Times New Roman" w:eastAsia="Times New Roman" w:hAnsi="Times New Roman" w:cs="Times New Roman"/>
          <w:b/>
          <w:bCs/>
          <w:sz w:val="23"/>
          <w:szCs w:val="23"/>
          <w:u w:val="single"/>
        </w:rPr>
        <w:t>не осуществляет</w:t>
      </w:r>
      <w:r w:rsidRPr="00776AB7">
        <w:rPr>
          <w:rFonts w:ascii="Times New Roman" w:eastAsia="Times New Roman" w:hAnsi="Times New Roman" w:cs="Times New Roman"/>
          <w:sz w:val="23"/>
          <w:szCs w:val="23"/>
        </w:rPr>
        <w:t xml:space="preserve"> сбор, обработку и хранение персональных данных Пользователей (таких как фамилия, имя, отчество, номера телефонов, адреса электронной почты и иные личные данные) ввиду отсутствия на Сайте форм обратной связи, подписок, личных кабинетов и процедур регистрации.</w:t>
      </w:r>
    </w:p>
    <w:p w14:paraId="5800D574" w14:textId="77777777" w:rsidR="004F5DA0" w:rsidRPr="00776AB7" w:rsidRDefault="004F5DA0" w:rsidP="004F5DA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776AB7">
        <w:rPr>
          <w:rFonts w:ascii="Times New Roman" w:eastAsia="Times New Roman" w:hAnsi="Times New Roman" w:cs="Times New Roman"/>
          <w:b/>
          <w:bCs/>
          <w:sz w:val="23"/>
          <w:szCs w:val="23"/>
        </w:rPr>
        <w:t>2.2.</w:t>
      </w:r>
      <w:r w:rsidRPr="00A428AC">
        <w:rPr>
          <w:rFonts w:ascii="Times New Roman" w:eastAsia="Times New Roman" w:hAnsi="Times New Roman" w:cs="Times New Roman"/>
          <w:sz w:val="23"/>
          <w:szCs w:val="23"/>
        </w:rPr>
        <w:tab/>
      </w:r>
      <w:r w:rsidRPr="00776AB7">
        <w:rPr>
          <w:rFonts w:ascii="Times New Roman" w:eastAsia="Times New Roman" w:hAnsi="Times New Roman" w:cs="Times New Roman"/>
          <w:sz w:val="23"/>
          <w:szCs w:val="23"/>
        </w:rPr>
        <w:t>Сайт осуществляет исключительно автоматизированный сбор и обработку обезличенных технических данных о посетителях (включая файлы «</w:t>
      </w:r>
      <w:proofErr w:type="spellStart"/>
      <w:r w:rsidRPr="00776AB7">
        <w:rPr>
          <w:rFonts w:ascii="Times New Roman" w:eastAsia="Times New Roman" w:hAnsi="Times New Roman" w:cs="Times New Roman"/>
          <w:sz w:val="23"/>
          <w:szCs w:val="23"/>
        </w:rPr>
        <w:t>cookie</w:t>
      </w:r>
      <w:proofErr w:type="spellEnd"/>
      <w:r w:rsidRPr="00776AB7">
        <w:rPr>
          <w:rFonts w:ascii="Times New Roman" w:eastAsia="Times New Roman" w:hAnsi="Times New Roman" w:cs="Times New Roman"/>
          <w:sz w:val="23"/>
          <w:szCs w:val="23"/>
        </w:rPr>
        <w:t>», IP-адреса, данные о типе браузера и операционной системе) с целью обеспечения корректной технической работы, отображения контента Сайта и администрирования сервера.</w:t>
      </w:r>
    </w:p>
    <w:p w14:paraId="3309AAB1" w14:textId="77777777" w:rsidR="004F5DA0" w:rsidRPr="00776AB7" w:rsidRDefault="004F5DA0" w:rsidP="004F5D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sz w:val="23"/>
          <w:szCs w:val="23"/>
          <w:lang w:val="en-US"/>
        </w:rPr>
        <w:t>III</w:t>
      </w:r>
      <w:r w:rsidRPr="00776AB7">
        <w:rPr>
          <w:rFonts w:ascii="Times New Roman" w:eastAsia="Times New Roman" w:hAnsi="Times New Roman" w:cs="Times New Roman"/>
          <w:b/>
          <w:bCs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b/>
          <w:bCs/>
          <w:sz w:val="23"/>
          <w:szCs w:val="23"/>
        </w:rPr>
        <w:tab/>
      </w:r>
      <w:r w:rsidRPr="00776AB7">
        <w:rPr>
          <w:rFonts w:ascii="Times New Roman" w:eastAsia="Times New Roman" w:hAnsi="Times New Roman" w:cs="Times New Roman"/>
          <w:b/>
          <w:bCs/>
          <w:sz w:val="23"/>
          <w:szCs w:val="23"/>
        </w:rPr>
        <w:t>ПРАВОВЫЕ ОСНОВАНИЯ ОБРАБОТКИ</w:t>
      </w:r>
    </w:p>
    <w:p w14:paraId="14E62331" w14:textId="77777777" w:rsidR="004F5DA0" w:rsidRPr="00776AB7" w:rsidRDefault="004F5DA0" w:rsidP="004F5DA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776AB7">
        <w:rPr>
          <w:rFonts w:ascii="Times New Roman" w:eastAsia="Times New Roman" w:hAnsi="Times New Roman" w:cs="Times New Roman"/>
          <w:b/>
          <w:bCs/>
          <w:sz w:val="23"/>
          <w:szCs w:val="23"/>
        </w:rPr>
        <w:t>3.1.</w:t>
      </w:r>
      <w:r>
        <w:rPr>
          <w:rFonts w:ascii="Times New Roman" w:eastAsia="Times New Roman" w:hAnsi="Times New Roman" w:cs="Times New Roman"/>
          <w:sz w:val="23"/>
          <w:szCs w:val="23"/>
        </w:rPr>
        <w:tab/>
      </w:r>
      <w:r w:rsidRPr="00776AB7">
        <w:rPr>
          <w:rFonts w:ascii="Times New Roman" w:eastAsia="Times New Roman" w:hAnsi="Times New Roman" w:cs="Times New Roman"/>
          <w:sz w:val="23"/>
          <w:szCs w:val="23"/>
        </w:rPr>
        <w:t>Правовым основанием обработки технических данных является ст.</w:t>
      </w:r>
      <w:r>
        <w:rPr>
          <w:rFonts w:ascii="Times New Roman" w:eastAsia="Times New Roman" w:hAnsi="Times New Roman" w:cs="Times New Roman"/>
          <w:sz w:val="23"/>
          <w:szCs w:val="23"/>
          <w:lang w:val="en-US"/>
        </w:rPr>
        <w:t> </w:t>
      </w:r>
      <w:r w:rsidRPr="00776AB7">
        <w:rPr>
          <w:rFonts w:ascii="Times New Roman" w:eastAsia="Times New Roman" w:hAnsi="Times New Roman" w:cs="Times New Roman"/>
          <w:sz w:val="23"/>
          <w:szCs w:val="23"/>
        </w:rPr>
        <w:t>6 Федерального закона №</w:t>
      </w:r>
      <w:r>
        <w:rPr>
          <w:rFonts w:ascii="Times New Roman" w:eastAsia="Times New Roman" w:hAnsi="Times New Roman" w:cs="Times New Roman"/>
          <w:sz w:val="23"/>
          <w:szCs w:val="23"/>
          <w:lang w:val="en-US"/>
        </w:rPr>
        <w:t> </w:t>
      </w:r>
      <w:r w:rsidRPr="00776AB7">
        <w:rPr>
          <w:rFonts w:ascii="Times New Roman" w:eastAsia="Times New Roman" w:hAnsi="Times New Roman" w:cs="Times New Roman"/>
          <w:sz w:val="23"/>
          <w:szCs w:val="23"/>
        </w:rPr>
        <w:t>152-ФЗ «О персональных данных», а также согласие Пользователя на обработку технических данных (файлов «</w:t>
      </w:r>
      <w:proofErr w:type="spellStart"/>
      <w:r w:rsidRPr="00776AB7">
        <w:rPr>
          <w:rFonts w:ascii="Times New Roman" w:eastAsia="Times New Roman" w:hAnsi="Times New Roman" w:cs="Times New Roman"/>
          <w:sz w:val="23"/>
          <w:szCs w:val="23"/>
        </w:rPr>
        <w:t>cookie</w:t>
      </w:r>
      <w:proofErr w:type="spellEnd"/>
      <w:r w:rsidRPr="00776AB7">
        <w:rPr>
          <w:rFonts w:ascii="Times New Roman" w:eastAsia="Times New Roman" w:hAnsi="Times New Roman" w:cs="Times New Roman"/>
          <w:sz w:val="23"/>
          <w:szCs w:val="23"/>
        </w:rPr>
        <w:t>»), выраженное путем продолжения использования Сайта.</w:t>
      </w:r>
    </w:p>
    <w:p w14:paraId="5BE0CEF0" w14:textId="77777777" w:rsidR="004F5DA0" w:rsidRPr="00776AB7" w:rsidRDefault="004F5DA0" w:rsidP="004F5DA0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sz w:val="23"/>
          <w:szCs w:val="23"/>
          <w:lang w:val="en-US"/>
        </w:rPr>
        <w:t>IV</w:t>
      </w:r>
      <w:r w:rsidRPr="00AD295C">
        <w:rPr>
          <w:rFonts w:ascii="Times New Roman" w:eastAsia="Times New Roman" w:hAnsi="Times New Roman" w:cs="Times New Roman"/>
          <w:b/>
          <w:bCs/>
          <w:sz w:val="23"/>
          <w:szCs w:val="23"/>
        </w:rPr>
        <w:t>.</w:t>
      </w:r>
      <w:r w:rsidRPr="00AD295C">
        <w:rPr>
          <w:rFonts w:ascii="Times New Roman" w:eastAsia="Times New Roman" w:hAnsi="Times New Roman" w:cs="Times New Roman"/>
          <w:b/>
          <w:bCs/>
          <w:sz w:val="23"/>
          <w:szCs w:val="23"/>
        </w:rPr>
        <w:tab/>
      </w:r>
      <w:r w:rsidRPr="00776AB7">
        <w:rPr>
          <w:rFonts w:ascii="Times New Roman" w:eastAsia="Times New Roman" w:hAnsi="Times New Roman" w:cs="Times New Roman"/>
          <w:b/>
          <w:bCs/>
          <w:sz w:val="23"/>
          <w:szCs w:val="23"/>
        </w:rPr>
        <w:t>ПОРЯДОК И СПОСОБЫ ОБРАБОТКИ ПЕРСОНАЛЬНЫХ ДАННЫХ</w:t>
      </w:r>
    </w:p>
    <w:p w14:paraId="5A6FB99C" w14:textId="77777777" w:rsidR="004F5DA0" w:rsidRDefault="004F5DA0" w:rsidP="004F5D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776AB7">
        <w:rPr>
          <w:rFonts w:ascii="Times New Roman" w:eastAsia="Times New Roman" w:hAnsi="Times New Roman" w:cs="Times New Roman"/>
          <w:b/>
          <w:bCs/>
          <w:sz w:val="23"/>
          <w:szCs w:val="23"/>
        </w:rPr>
        <w:t>4.1.</w:t>
      </w:r>
      <w:r>
        <w:rPr>
          <w:rFonts w:ascii="Times New Roman" w:eastAsia="Times New Roman" w:hAnsi="Times New Roman" w:cs="Times New Roman"/>
          <w:b/>
          <w:bCs/>
          <w:sz w:val="23"/>
          <w:szCs w:val="23"/>
        </w:rPr>
        <w:tab/>
      </w:r>
      <w:r w:rsidRPr="00776AB7">
        <w:rPr>
          <w:rFonts w:ascii="Times New Roman" w:eastAsia="Times New Roman" w:hAnsi="Times New Roman" w:cs="Times New Roman"/>
          <w:sz w:val="23"/>
          <w:szCs w:val="23"/>
        </w:rPr>
        <w:t xml:space="preserve">Обработка технических данных Пользователей осуществляется </w:t>
      </w:r>
      <w:r w:rsidRPr="00776AB7">
        <w:rPr>
          <w:rFonts w:ascii="Times New Roman" w:eastAsia="Times New Roman" w:hAnsi="Times New Roman" w:cs="Times New Roman"/>
          <w:b/>
          <w:bCs/>
          <w:sz w:val="23"/>
          <w:szCs w:val="23"/>
        </w:rPr>
        <w:t>исключительно автоматизированным способом</w:t>
      </w:r>
      <w:r w:rsidRPr="00776AB7">
        <w:rPr>
          <w:rFonts w:ascii="Times New Roman" w:eastAsia="Times New Roman" w:hAnsi="Times New Roman" w:cs="Times New Roman"/>
          <w:sz w:val="23"/>
          <w:szCs w:val="23"/>
        </w:rPr>
        <w:t xml:space="preserve"> (с использованием средств вычислительной техники), без создания бумажных копий.</w:t>
      </w:r>
    </w:p>
    <w:p w14:paraId="0B306925" w14:textId="77777777" w:rsidR="004F5DA0" w:rsidRDefault="004F5DA0" w:rsidP="004F5D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776AB7">
        <w:rPr>
          <w:rFonts w:ascii="Times New Roman" w:eastAsia="Times New Roman" w:hAnsi="Times New Roman" w:cs="Times New Roman"/>
          <w:b/>
          <w:bCs/>
          <w:sz w:val="23"/>
          <w:szCs w:val="23"/>
        </w:rPr>
        <w:t>4.2.</w:t>
      </w:r>
      <w:r>
        <w:rPr>
          <w:rFonts w:ascii="Times New Roman" w:eastAsia="Times New Roman" w:hAnsi="Times New Roman" w:cs="Times New Roman"/>
          <w:sz w:val="23"/>
          <w:szCs w:val="23"/>
        </w:rPr>
        <w:tab/>
      </w:r>
      <w:r w:rsidRPr="00776AB7">
        <w:rPr>
          <w:rFonts w:ascii="Times New Roman" w:eastAsia="Times New Roman" w:hAnsi="Times New Roman" w:cs="Times New Roman"/>
          <w:sz w:val="23"/>
          <w:szCs w:val="23"/>
        </w:rPr>
        <w:t>В отношении технических данных Оператором выполняются следующие действия: сбор, запись, систематизация, накопление, хранение, использование, удаление и уничтожение.</w:t>
      </w:r>
    </w:p>
    <w:p w14:paraId="5B3E7141" w14:textId="77777777" w:rsidR="004F5DA0" w:rsidRDefault="004F5DA0" w:rsidP="004F5D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776AB7">
        <w:rPr>
          <w:rFonts w:ascii="Times New Roman" w:eastAsia="Times New Roman" w:hAnsi="Times New Roman" w:cs="Times New Roman"/>
          <w:b/>
          <w:bCs/>
          <w:sz w:val="23"/>
          <w:szCs w:val="23"/>
        </w:rPr>
        <w:t>4.3.</w:t>
      </w:r>
      <w:r>
        <w:rPr>
          <w:rFonts w:ascii="Times New Roman" w:eastAsia="Times New Roman" w:hAnsi="Times New Roman" w:cs="Times New Roman"/>
          <w:sz w:val="23"/>
          <w:szCs w:val="23"/>
        </w:rPr>
        <w:tab/>
      </w:r>
      <w:r w:rsidRPr="00776AB7">
        <w:rPr>
          <w:rFonts w:ascii="Times New Roman" w:eastAsia="Times New Roman" w:hAnsi="Times New Roman" w:cs="Times New Roman"/>
          <w:sz w:val="23"/>
          <w:szCs w:val="23"/>
        </w:rPr>
        <w:t>Оператор обеспечивает сохранность данных и принимает все возможные меры, исключающие доступ к техническим данным неуполномоченных лиц. Данные не передаются и не распространяются в пользу третьих лиц.</w:t>
      </w:r>
    </w:p>
    <w:p w14:paraId="058BA907" w14:textId="77777777" w:rsidR="004F5DA0" w:rsidRPr="00776AB7" w:rsidRDefault="004F5DA0" w:rsidP="004F5D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776AB7">
        <w:rPr>
          <w:rFonts w:ascii="Times New Roman" w:eastAsia="Times New Roman" w:hAnsi="Times New Roman" w:cs="Times New Roman"/>
          <w:b/>
          <w:bCs/>
          <w:sz w:val="23"/>
          <w:szCs w:val="23"/>
        </w:rPr>
        <w:t>4.4.</w:t>
      </w:r>
      <w:r>
        <w:rPr>
          <w:rFonts w:ascii="Times New Roman" w:eastAsia="Times New Roman" w:hAnsi="Times New Roman" w:cs="Times New Roman"/>
          <w:sz w:val="23"/>
          <w:szCs w:val="23"/>
        </w:rPr>
        <w:tab/>
      </w:r>
      <w:r w:rsidRPr="00776AB7">
        <w:rPr>
          <w:rFonts w:ascii="Times New Roman" w:eastAsia="Times New Roman" w:hAnsi="Times New Roman" w:cs="Times New Roman"/>
          <w:sz w:val="23"/>
          <w:szCs w:val="23"/>
        </w:rPr>
        <w:t>Хранение технических данных (логов сервера) осуществляется в течение срока, необходимого для обеспечения технической безопасности Сайта, после чего данные безвозвратно уничтожаются в автоматическом режиме.</w:t>
      </w:r>
    </w:p>
    <w:p w14:paraId="59E01FEC" w14:textId="77777777" w:rsidR="004F5DA0" w:rsidRPr="00776AB7" w:rsidRDefault="004F5DA0" w:rsidP="004F5DA0">
      <w:pPr>
        <w:spacing w:before="16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sz w:val="23"/>
          <w:szCs w:val="23"/>
          <w:lang w:val="en-US"/>
        </w:rPr>
        <w:t>V</w:t>
      </w:r>
      <w:r w:rsidRPr="00776AB7">
        <w:rPr>
          <w:rFonts w:ascii="Times New Roman" w:eastAsia="Times New Roman" w:hAnsi="Times New Roman" w:cs="Times New Roman"/>
          <w:b/>
          <w:bCs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b/>
          <w:bCs/>
          <w:sz w:val="23"/>
          <w:szCs w:val="23"/>
        </w:rPr>
        <w:tab/>
      </w:r>
      <w:r w:rsidRPr="00776AB7">
        <w:rPr>
          <w:rFonts w:ascii="Times New Roman" w:eastAsia="Times New Roman" w:hAnsi="Times New Roman" w:cs="Times New Roman"/>
          <w:b/>
          <w:bCs/>
          <w:sz w:val="23"/>
          <w:szCs w:val="23"/>
        </w:rPr>
        <w:t>ЗАКЛЮЧИТЕЛЬНЫЕ ПОЛОЖЕНИЯ</w:t>
      </w:r>
    </w:p>
    <w:p w14:paraId="06358B49" w14:textId="77777777" w:rsidR="004F5DA0" w:rsidRDefault="004F5DA0" w:rsidP="004F5D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776AB7">
        <w:rPr>
          <w:rFonts w:ascii="Times New Roman" w:eastAsia="Times New Roman" w:hAnsi="Times New Roman" w:cs="Times New Roman"/>
          <w:b/>
          <w:bCs/>
          <w:sz w:val="23"/>
          <w:szCs w:val="23"/>
        </w:rPr>
        <w:t>5.1.</w:t>
      </w:r>
      <w:r>
        <w:rPr>
          <w:rFonts w:ascii="Times New Roman" w:eastAsia="Times New Roman" w:hAnsi="Times New Roman" w:cs="Times New Roman"/>
          <w:sz w:val="23"/>
          <w:szCs w:val="23"/>
        </w:rPr>
        <w:tab/>
      </w:r>
      <w:r w:rsidRPr="00776AB7">
        <w:rPr>
          <w:rFonts w:ascii="Times New Roman" w:eastAsia="Times New Roman" w:hAnsi="Times New Roman" w:cs="Times New Roman"/>
          <w:sz w:val="23"/>
          <w:szCs w:val="23"/>
        </w:rPr>
        <w:t>Пользователь может получить любые разъяснения по интересующим вопросам, касающимся обработки его данных, обратившись к Оператору по электронной почте</w:t>
      </w:r>
      <w:r>
        <w:rPr>
          <w:rFonts w:ascii="Times New Roman" w:eastAsia="Times New Roman" w:hAnsi="Times New Roman" w:cs="Times New Roman"/>
          <w:sz w:val="23"/>
          <w:szCs w:val="23"/>
        </w:rPr>
        <w:t>, указанной в п.1.1. настоящей Политики</w:t>
      </w:r>
      <w:r w:rsidRPr="00776AB7">
        <w:rPr>
          <w:rFonts w:ascii="Times New Roman" w:eastAsia="Times New Roman" w:hAnsi="Times New Roman" w:cs="Times New Roman"/>
          <w:sz w:val="23"/>
          <w:szCs w:val="23"/>
        </w:rPr>
        <w:t>.</w:t>
      </w:r>
    </w:p>
    <w:p w14:paraId="4F2D2E3C" w14:textId="77777777" w:rsidR="004F5DA0" w:rsidRPr="00776AB7" w:rsidRDefault="004F5DA0" w:rsidP="004F5D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776AB7">
        <w:rPr>
          <w:rFonts w:ascii="Times New Roman" w:eastAsia="Times New Roman" w:hAnsi="Times New Roman" w:cs="Times New Roman"/>
          <w:b/>
          <w:bCs/>
          <w:sz w:val="23"/>
          <w:szCs w:val="23"/>
        </w:rPr>
        <w:lastRenderedPageBreak/>
        <w:t>5.2.</w:t>
      </w:r>
      <w:r>
        <w:rPr>
          <w:rFonts w:ascii="Times New Roman" w:eastAsia="Times New Roman" w:hAnsi="Times New Roman" w:cs="Times New Roman"/>
          <w:b/>
          <w:bCs/>
          <w:sz w:val="23"/>
          <w:szCs w:val="23"/>
        </w:rPr>
        <w:tab/>
      </w:r>
      <w:r w:rsidRPr="00776AB7">
        <w:rPr>
          <w:rFonts w:ascii="Times New Roman" w:eastAsia="Times New Roman" w:hAnsi="Times New Roman" w:cs="Times New Roman"/>
          <w:sz w:val="23"/>
          <w:szCs w:val="23"/>
        </w:rPr>
        <w:t>Настоящий документ действует бессрочно до замены его новой версией. Актуальная версия Политики в свободном доступе расположена в сети Интернет по адресу</w:t>
      </w:r>
      <w:r>
        <w:rPr>
          <w:rFonts w:ascii="Times New Roman" w:eastAsia="Times New Roman" w:hAnsi="Times New Roman" w:cs="Times New Roman"/>
          <w:sz w:val="23"/>
          <w:szCs w:val="23"/>
        </w:rPr>
        <w:t>, указанному в п.1.</w:t>
      </w:r>
      <w:r w:rsidRPr="001D40EE">
        <w:rPr>
          <w:rFonts w:ascii="Times New Roman" w:eastAsia="Times New Roman" w:hAnsi="Times New Roman" w:cs="Times New Roman"/>
          <w:sz w:val="23"/>
          <w:szCs w:val="23"/>
        </w:rPr>
        <w:t>3</w:t>
      </w:r>
      <w:r>
        <w:rPr>
          <w:rFonts w:ascii="Times New Roman" w:eastAsia="Times New Roman" w:hAnsi="Times New Roman" w:cs="Times New Roman"/>
          <w:sz w:val="23"/>
          <w:szCs w:val="23"/>
        </w:rPr>
        <w:t>. настоящей Политики</w:t>
      </w:r>
      <w:r w:rsidRPr="00776AB7">
        <w:rPr>
          <w:rFonts w:ascii="Times New Roman" w:eastAsia="Times New Roman" w:hAnsi="Times New Roman" w:cs="Times New Roman"/>
          <w:sz w:val="23"/>
          <w:szCs w:val="23"/>
        </w:rPr>
        <w:t>.</w:t>
      </w:r>
    </w:p>
    <w:p w14:paraId="622970D3" w14:textId="77777777" w:rsidR="006339FA" w:rsidRDefault="006339FA"/>
    <w:sectPr w:rsidR="006339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DA0"/>
    <w:rsid w:val="004F5DA0"/>
    <w:rsid w:val="005A3EA5"/>
    <w:rsid w:val="005D4724"/>
    <w:rsid w:val="0063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4539B2"/>
  <w15:chartTrackingRefBased/>
  <w15:docId w15:val="{248EDC9D-8E83-43F1-8462-B3C4D71A4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5DA0"/>
    <w:rPr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F5D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F5D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F5DA0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F5D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F5DA0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F5D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F5D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F5D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F5D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F5DA0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F5DA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F5DA0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F5DA0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F5DA0"/>
    <w:rPr>
      <w:rFonts w:eastAsiaTheme="majorEastAsia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F5DA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F5DA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F5DA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F5DA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F5D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4F5D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F5D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4F5D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F5DA0"/>
    <w:pPr>
      <w:spacing w:before="160"/>
      <w:jc w:val="center"/>
    </w:pPr>
    <w:rPr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4F5DA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F5DA0"/>
    <w:pPr>
      <w:ind w:left="720"/>
      <w:contextualSpacing/>
    </w:pPr>
    <w:rPr>
      <w:kern w:val="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4F5DA0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F5DA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  <w:kern w:val="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4F5DA0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sid w:val="004F5DA0"/>
    <w:rPr>
      <w:b/>
      <w:bCs/>
      <w:smallCaps/>
      <w:color w:val="2E74B5" w:themeColor="accent1" w:themeShade="BF"/>
      <w:spacing w:val="5"/>
    </w:rPr>
  </w:style>
  <w:style w:type="character" w:styleId="ac">
    <w:name w:val="Hyperlink"/>
    <w:basedOn w:val="a0"/>
    <w:uiPriority w:val="99"/>
    <w:semiHidden/>
    <w:unhideWhenUsed/>
    <w:rsid w:val="004F5DA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471</Words>
  <Characters>2690</Characters>
  <Application>Microsoft Office Word</Application>
  <DocSecurity>0</DocSecurity>
  <Lines>22</Lines>
  <Paragraphs>6</Paragraphs>
  <ScaleCrop>false</ScaleCrop>
  <Company/>
  <LinksUpToDate>false</LinksUpToDate>
  <CharactersWithSpaces>3155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Егор Лагутин</dc:creator>
  <cp:keywords/>
  <dc:description/>
  <cp:lastModifiedBy>Егор Лагутин</cp:lastModifiedBy>
  <cp:revision>1</cp:revision>
  <dcterms:created xsi:type="dcterms:W3CDTF">2026-10-12T13:10:00Z</dcterms:created>
  <dcterms:modified xsi:type="dcterms:W3CDTF">2026-10-12T13:13:00Z</dcterms:modified>
</cp:coreProperties>
</file>